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ED" w:rsidRPr="00645A49" w:rsidRDefault="004051ED" w:rsidP="00454D7C">
      <w:pPr>
        <w:spacing w:after="0" w:line="320" w:lineRule="exact"/>
        <w:jc w:val="center"/>
        <w:rPr>
          <w:rFonts w:ascii="Times New Roman" w:hAnsi="Times New Roman"/>
          <w:b/>
          <w:sz w:val="20"/>
          <w:szCs w:val="20"/>
        </w:rPr>
      </w:pPr>
      <w:r w:rsidRPr="00645A49">
        <w:rPr>
          <w:rFonts w:ascii="Times New Roman" w:hAnsi="Times New Roman"/>
          <w:b/>
          <w:sz w:val="20"/>
          <w:szCs w:val="20"/>
        </w:rPr>
        <w:t xml:space="preserve">PŘÍKAZNÍ SMLOUVA </w:t>
      </w:r>
    </w:p>
    <w:p w:rsidR="004051ED" w:rsidRPr="00645A49" w:rsidRDefault="004051ED" w:rsidP="00454D7C">
      <w:pPr>
        <w:spacing w:after="0" w:line="320" w:lineRule="exact"/>
        <w:jc w:val="center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o správě finančních prostředků pacienta po dobu hospitalizace v Psychiatrické nemocnici v Opavě dle ustanovení § 2 430 a násl. Občanského zákoníku </w:t>
      </w:r>
    </w:p>
    <w:p w:rsidR="004051ED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4051ED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  <w:t>mezi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panem(í) ………………………………………………………… datum narození …………………………. bytem …………………………………. hospitalizován(a) v PN v Opavě ode dne ………… ( dále jen "pacient") </w:t>
      </w:r>
    </w:p>
    <w:p w:rsidR="00645A49" w:rsidRP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>zastoupen opatrovníkem: …………</w:t>
      </w:r>
      <w:r w:rsidR="00645A49" w:rsidRPr="00645A49">
        <w:rPr>
          <w:rFonts w:ascii="Times New Roman" w:hAnsi="Times New Roman"/>
          <w:sz w:val="20"/>
          <w:szCs w:val="20"/>
        </w:rPr>
        <w:t>………………..</w:t>
      </w:r>
      <w:r w:rsidRPr="00645A49">
        <w:rPr>
          <w:rFonts w:ascii="Times New Roman" w:hAnsi="Times New Roman"/>
          <w:sz w:val="20"/>
          <w:szCs w:val="20"/>
        </w:rPr>
        <w:t>……………………………………………</w:t>
      </w:r>
      <w:r w:rsidR="00645A49" w:rsidRPr="00645A49">
        <w:rPr>
          <w:rFonts w:ascii="Times New Roman" w:hAnsi="Times New Roman"/>
          <w:sz w:val="20"/>
          <w:szCs w:val="20"/>
        </w:rPr>
        <w:t>n</w:t>
      </w:r>
      <w:r w:rsidRPr="00645A49">
        <w:rPr>
          <w:rFonts w:ascii="Times New Roman" w:hAnsi="Times New Roman"/>
          <w:sz w:val="20"/>
          <w:szCs w:val="20"/>
        </w:rPr>
        <w:t xml:space="preserve">a základě rozhodnutí: </w:t>
      </w:r>
      <w:r w:rsidR="00645A49" w:rsidRPr="00645A49">
        <w:rPr>
          <w:rFonts w:ascii="Times New Roman" w:hAnsi="Times New Roman"/>
          <w:sz w:val="20"/>
          <w:szCs w:val="20"/>
        </w:rPr>
        <w:t>………………………………., č.j. ……………………..</w:t>
      </w:r>
      <w:r w:rsidRPr="00645A49">
        <w:rPr>
          <w:rFonts w:ascii="Times New Roman" w:hAnsi="Times New Roman"/>
          <w:sz w:val="20"/>
          <w:szCs w:val="20"/>
        </w:rPr>
        <w:t xml:space="preserve"> ze dne </w:t>
      </w:r>
      <w:r w:rsidR="00645A49" w:rsidRPr="00645A49">
        <w:rPr>
          <w:rFonts w:ascii="Times New Roman" w:hAnsi="Times New Roman"/>
          <w:sz w:val="20"/>
          <w:szCs w:val="20"/>
        </w:rPr>
        <w:t>……………</w:t>
      </w:r>
      <w:r w:rsidRPr="00645A49">
        <w:rPr>
          <w:rFonts w:ascii="Times New Roman" w:hAnsi="Times New Roman"/>
          <w:sz w:val="20"/>
          <w:szCs w:val="20"/>
        </w:rPr>
        <w:t xml:space="preserve">( dále jen " příkazce") </w:t>
      </w:r>
    </w:p>
    <w:p w:rsidR="00645A49" w:rsidRP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</w:r>
      <w:r w:rsidRPr="00645A49">
        <w:rPr>
          <w:rFonts w:ascii="Times New Roman" w:hAnsi="Times New Roman"/>
          <w:sz w:val="20"/>
          <w:szCs w:val="20"/>
        </w:rPr>
        <w:tab/>
        <w:t>a</w:t>
      </w:r>
      <w:r w:rsidRPr="00645A49">
        <w:rPr>
          <w:rFonts w:ascii="Times New Roman" w:hAnsi="Times New Roman"/>
          <w:sz w:val="20"/>
          <w:szCs w:val="20"/>
        </w:rPr>
        <w:tab/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Psychiatrickou nemocnicí v Opavě, se sídlem Olomoucká 305/88, 746 01 Opava, zastoupená na základě pověření zaměstnavatele: </w:t>
      </w:r>
      <w:r w:rsidR="00645A49" w:rsidRPr="00645A49">
        <w:rPr>
          <w:rFonts w:ascii="Times New Roman" w:hAnsi="Times New Roman"/>
          <w:sz w:val="20"/>
          <w:szCs w:val="20"/>
        </w:rPr>
        <w:t>………………………………………………………., ze dne ………….</w:t>
      </w:r>
      <w:r w:rsidRPr="00645A49">
        <w:rPr>
          <w:rFonts w:ascii="Times New Roman" w:hAnsi="Times New Roman"/>
          <w:sz w:val="20"/>
          <w:szCs w:val="20"/>
        </w:rPr>
        <w:t xml:space="preserve"> ( dále jen „ příkazník</w:t>
      </w:r>
      <w:r w:rsidR="00383FEA">
        <w:rPr>
          <w:rFonts w:ascii="Times New Roman" w:hAnsi="Times New Roman"/>
          <w:sz w:val="20"/>
          <w:szCs w:val="20"/>
        </w:rPr>
        <w:t>“</w:t>
      </w:r>
      <w:bookmarkStart w:id="0" w:name="_GoBack"/>
      <w:bookmarkEnd w:id="0"/>
      <w:r w:rsidRPr="00645A49">
        <w:rPr>
          <w:rFonts w:ascii="Times New Roman" w:hAnsi="Times New Roman"/>
          <w:sz w:val="20"/>
          <w:szCs w:val="20"/>
        </w:rPr>
        <w:t xml:space="preserve">) </w:t>
      </w:r>
    </w:p>
    <w:p w:rsidR="00645A49" w:rsidRP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Pr="00645A49" w:rsidRDefault="004051ED" w:rsidP="00454D7C">
      <w:pPr>
        <w:spacing w:after="0" w:line="320" w:lineRule="exact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Čl. I.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Výše uvedené smluvní strany se dohodly, že po dobu poskytování ústavní péče pacientovi v Psychiatrické nemocnici v Opavě bude příkazník vykonávat činnosti související se správou jeho finančních prostředků. Za tímto účelem se zavazuje příkazník vykonávat v souladu s pokyny příkazce následující činnosti a plnit tyto povinnosti: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a) přijímat veškeré finanční prostředky, které budou doručeny do Psychiatrické nemocnice v Opavě pacientovi na jeho jméno (např. důchody, dávky sociálního zabezpečení, vklady, jiné příjmy apod.),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b) přijaté finanční prostředky řádně spravovat ve prospěch pacienta v souladu s touto smlouvou, pokyny příkazce a rozhodnutím soudu uvedeného v záhlaví této smlouvy,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c) přijaté finanční prostředky pacienta bez zbytečného odkladu ukládat na depozitní účet pacienta (tzv. "konto pacienta"), s výjimkou částky do 2000,- Kč (dva tisíce korun), uložených na příslušné léčebné stanici, pro krytí aktuálních potřeb pacienta,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d) při nakládání s přijatými finančními prostředky pacienta nad rámec limitu stanoveného příkazcem si vyžádat předchozí písemný souhlas příkazce,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e) zajišťovat činnosti spojené s prováděním plateb dle pokynu příkazce, a to včetně plateb periodických,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f) na základě písemné žádosti příkazce, vyhotoví příkazník do 10 pracovních dnů po jejím obdržení, vyúčtování osobního účtu pacienta , tzn. přehled úkonů souvisejících s nakládáním s peněžními prostředky pacienta, které v daném období provedl, </w:t>
      </w:r>
    </w:p>
    <w:p w:rsidR="00645A49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g) na vyžádání příkazce předloží příkazník příkazci veškeré doklady, včetně souvisejících informací spojených s plněním této smlouvy. </w:t>
      </w:r>
    </w:p>
    <w:p w:rsidR="00645A49" w:rsidRPr="00645A49" w:rsidRDefault="004051ED" w:rsidP="00454D7C">
      <w:pPr>
        <w:spacing w:after="0" w:line="320" w:lineRule="exact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Čl. II. </w:t>
      </w:r>
    </w:p>
    <w:p w:rsidR="004051ED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Smluvní strany se dohodly, že příkazník bude povinnosti stanovené v čl. I této příkazní smlouvy plnit za odměnu, odpovídající výši úroků, které budou získány vázáním peněžních prostředků u peněžního ústavu po dobu hospitalizace pacienta v Psychiatrické nemocnici v Opavě, a které budou peněžním ústavem připsány na účet pacienta (na </w:t>
      </w:r>
      <w:proofErr w:type="spellStart"/>
      <w:r w:rsidRPr="00645A49">
        <w:rPr>
          <w:rFonts w:ascii="Times New Roman" w:hAnsi="Times New Roman"/>
          <w:sz w:val="20"/>
          <w:szCs w:val="20"/>
        </w:rPr>
        <w:t>tzv."konto</w:t>
      </w:r>
      <w:proofErr w:type="spellEnd"/>
      <w:r w:rsidR="00645A49">
        <w:rPr>
          <w:rFonts w:ascii="Times New Roman" w:hAnsi="Times New Roman"/>
          <w:sz w:val="20"/>
          <w:szCs w:val="20"/>
        </w:rPr>
        <w:t xml:space="preserve"> </w:t>
      </w:r>
      <w:r w:rsidRPr="00645A49">
        <w:rPr>
          <w:rFonts w:ascii="Times New Roman" w:hAnsi="Times New Roman"/>
          <w:sz w:val="20"/>
          <w:szCs w:val="20"/>
        </w:rPr>
        <w:t>pacienta"). Tato odměna zahrnuje i náhradu veškerých nákladů příkazníka souvisejících s plněním povinností dle této smlouvy.</w:t>
      </w:r>
    </w:p>
    <w:p w:rsidR="004051ED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Default="004051ED" w:rsidP="00454D7C">
      <w:pPr>
        <w:spacing w:after="0" w:line="320" w:lineRule="exact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lastRenderedPageBreak/>
        <w:t xml:space="preserve">Čl. III. </w:t>
      </w: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Tato smlouva nabývá platnosti a účinnosti dnem podpisu oběma smluvními stranami. </w:t>
      </w: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Smlouva se uzavírá na dobu určitou, a to po dobu hospitalizace pacienta v Psychiatrické nemocnici v Opavě. </w:t>
      </w: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Tato smlouva je sepsána ve dvou vyhotoveních s platností originálu, z nichž každá ze smluvních stran obdrží po jednom vyhotovení. </w:t>
      </w: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Tato smlouva může být měněna nebo doplňována pouze formou písemných, chronologicky číslovaných dodatků. </w:t>
      </w: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Veškeré právní vztahy touto smlouvou neupravené se řídí zák. č. 89/2012 Sb., občanský zákoník, v platném znění. </w:t>
      </w:r>
    </w:p>
    <w:p w:rsid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Účastníci této smlouvy prohlašují a stvrzují svými podpisy, že tuto smlouvu uzavírají ze své vůle, svobodně a vážně, že ji neuzavírají v tísni ani za nijak nápadně nevýhodných podmínek, že ji před podpisem řádně přečetli a jsou srozuměni s jejím obsahem. </w:t>
      </w:r>
    </w:p>
    <w:p w:rsidR="004051ED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>Nedílnou součástí této smlouvy je rozhodnutí soudu o změně svéprávnosti a ustanovení opatrovníka, případně listina o jmenování opatrovníka s výčtem omezení, ve kterých je opatrovníkem zastupován. Příkazcem je opatrovník pacienta, který je oprávněn za pacienta jednat, je jim pověřený/-á</w:t>
      </w:r>
      <w:r w:rsidR="00645A49">
        <w:rPr>
          <w:rFonts w:ascii="Times New Roman" w:hAnsi="Times New Roman"/>
          <w:sz w:val="20"/>
          <w:szCs w:val="20"/>
        </w:rPr>
        <w:t>: ………………………………………………………………………….</w:t>
      </w:r>
      <w:r w:rsidRPr="00645A49">
        <w:rPr>
          <w:rFonts w:ascii="Times New Roman" w:hAnsi="Times New Roman"/>
          <w:sz w:val="20"/>
          <w:szCs w:val="20"/>
        </w:rPr>
        <w:t xml:space="preserve">, a to dle rozhodnutí: </w:t>
      </w:r>
      <w:r w:rsidR="00645A49">
        <w:rPr>
          <w:rFonts w:ascii="Times New Roman" w:hAnsi="Times New Roman"/>
          <w:sz w:val="20"/>
          <w:szCs w:val="20"/>
        </w:rPr>
        <w:t>……………………………………………….</w:t>
      </w:r>
      <w:r w:rsidRPr="00645A49">
        <w:rPr>
          <w:rFonts w:ascii="Times New Roman" w:hAnsi="Times New Roman"/>
          <w:sz w:val="20"/>
          <w:szCs w:val="20"/>
        </w:rPr>
        <w:t>.</w:t>
      </w:r>
    </w:p>
    <w:p w:rsidR="004051ED" w:rsidRP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Osobní údaje obsažené v této smlouvě bude Psychiatrická nemocnice v Opavě zpracovávat pouze pro účely plnění práv a povinností vyplývajících z této smlouvy, k jiným účelům nebudou tyto osobní údaje použity. Psychiatrická nemocnice v Opavě při zpracování osobních údajů dodržuje platnou legislativu. Podrobné informace o ochraně osobních údajů jsou uvedeny na stránkách nemocnice www.pnopava.cz. </w:t>
      </w:r>
    </w:p>
    <w:p w:rsid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V Opavě dne ................................................ </w:t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 w:rsidRPr="00645A49">
        <w:rPr>
          <w:rFonts w:ascii="Times New Roman" w:hAnsi="Times New Roman"/>
          <w:sz w:val="20"/>
          <w:szCs w:val="20"/>
        </w:rPr>
        <w:t>V ........................................ dne..........................</w:t>
      </w:r>
    </w:p>
    <w:p w:rsid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Default="004051ED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................................................................... </w:t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 w:rsidRPr="00645A49">
        <w:rPr>
          <w:rFonts w:ascii="Times New Roman" w:hAnsi="Times New Roman"/>
          <w:sz w:val="20"/>
          <w:szCs w:val="20"/>
        </w:rPr>
        <w:t>.........................................................................</w:t>
      </w:r>
    </w:p>
    <w:p w:rsidR="00645A49" w:rsidRDefault="004051ED" w:rsidP="00454D7C">
      <w:pPr>
        <w:spacing w:after="0" w:line="320" w:lineRule="exact"/>
        <w:ind w:firstLine="708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Psychiatrická nemocnice v Opavě </w:t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>
        <w:rPr>
          <w:rFonts w:ascii="Times New Roman" w:hAnsi="Times New Roman"/>
          <w:sz w:val="20"/>
          <w:szCs w:val="20"/>
        </w:rPr>
        <w:tab/>
      </w:r>
      <w:r w:rsidR="00645A49" w:rsidRPr="00645A49">
        <w:rPr>
          <w:rFonts w:ascii="Times New Roman" w:hAnsi="Times New Roman"/>
          <w:sz w:val="20"/>
          <w:szCs w:val="20"/>
        </w:rPr>
        <w:t xml:space="preserve">za příkazce                                                                </w:t>
      </w:r>
    </w:p>
    <w:p w:rsidR="0095310E" w:rsidRPr="00645A49" w:rsidRDefault="004051ED" w:rsidP="00454D7C">
      <w:pPr>
        <w:spacing w:after="0" w:line="320" w:lineRule="exact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45A49">
        <w:rPr>
          <w:rFonts w:ascii="Times New Roman" w:hAnsi="Times New Roman"/>
          <w:sz w:val="20"/>
          <w:szCs w:val="20"/>
        </w:rPr>
        <w:t xml:space="preserve">příkazník </w:t>
      </w:r>
    </w:p>
    <w:p w:rsidR="00645A49" w:rsidRDefault="00645A49" w:rsidP="00454D7C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:rsidR="00645A49" w:rsidRPr="00645A49" w:rsidRDefault="00645A49" w:rsidP="00645A49">
      <w:pPr>
        <w:rPr>
          <w:rFonts w:ascii="Times New Roman" w:hAnsi="Times New Roman"/>
          <w:sz w:val="20"/>
          <w:szCs w:val="20"/>
        </w:rPr>
      </w:pPr>
    </w:p>
    <w:p w:rsidR="00645A49" w:rsidRPr="00645A49" w:rsidRDefault="00645A49" w:rsidP="00645A49">
      <w:pPr>
        <w:rPr>
          <w:rFonts w:ascii="Times New Roman" w:hAnsi="Times New Roman"/>
          <w:sz w:val="20"/>
          <w:szCs w:val="20"/>
        </w:rPr>
      </w:pPr>
    </w:p>
    <w:p w:rsidR="00645A49" w:rsidRDefault="00645A49" w:rsidP="00645A49">
      <w:pPr>
        <w:rPr>
          <w:rFonts w:ascii="Times New Roman" w:hAnsi="Times New Roman"/>
          <w:sz w:val="20"/>
          <w:szCs w:val="20"/>
        </w:rPr>
      </w:pPr>
    </w:p>
    <w:p w:rsidR="00B35E6D" w:rsidRPr="00645A49" w:rsidRDefault="00645A49" w:rsidP="00645A49">
      <w:pPr>
        <w:tabs>
          <w:tab w:val="left" w:pos="231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B35E6D" w:rsidRPr="00645A49" w:rsidSect="00454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1BE" w:rsidRDefault="000621BE" w:rsidP="00AA3178">
      <w:pPr>
        <w:spacing w:after="0" w:line="240" w:lineRule="auto"/>
      </w:pPr>
      <w:r>
        <w:separator/>
      </w:r>
    </w:p>
  </w:endnote>
  <w:end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7C" w:rsidRDefault="00454D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45A49" w:rsidP="00645A49">
    <w:pPr>
      <w:pStyle w:val="Zpat"/>
      <w:tabs>
        <w:tab w:val="clear" w:pos="4536"/>
        <w:tab w:val="clear" w:pos="9072"/>
        <w:tab w:val="left" w:pos="5655"/>
      </w:tabs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</w:p>
  <w:p w:rsidR="003C78C5" w:rsidRDefault="00454D7C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</w:r>
    <w:r>
      <w:rPr>
        <w:rFonts w:ascii="Times New Roman" w:hAnsi="Times New Roman"/>
        <w:color w:val="0070C0"/>
        <w:sz w:val="18"/>
        <w:szCs w:val="18"/>
      </w:rPr>
      <w:tab/>
      <w:t>PNO/ED42</w: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3C78C5" w:rsidRDefault="000621BE" w:rsidP="00921705">
    <w:pPr>
      <w:pStyle w:val="Zpat"/>
      <w:rPr>
        <w:rFonts w:ascii="Times New Roman" w:hAnsi="Times New Roman"/>
        <w:color w:val="0070C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4745355</wp:posOffset>
              </wp:positionH>
              <wp:positionV relativeFrom="paragraph">
                <wp:posOffset>111125</wp:posOffset>
              </wp:positionV>
              <wp:extent cx="1871980" cy="423545"/>
              <wp:effectExtent l="0" t="0" r="0" b="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011" w:rsidRDefault="0070301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E-mail: p</w:t>
                          </w:r>
                          <w:r w:rsidR="009A214B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no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pava@pnopava.cz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</w:pPr>
                          <w:r w:rsidRPr="007534B1">
                            <w:rPr>
                              <w:rFonts w:ascii="Arial Narrow" w:hAnsi="Arial Narrow"/>
                              <w:b/>
                              <w:color w:val="16BAE7"/>
                              <w:sz w:val="20"/>
                              <w:szCs w:val="20"/>
                            </w:rPr>
                            <w:t>www.pnopava.cz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73.65pt;margin-top:8.75pt;width:147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AotQ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YlueodcpeD31j8oS1P2DLL9pJOSiAS92p5QcGkYrABVaf//sgt1ouIpW&#10;wwdZQXS6MdJValerzgaEGqCda8jzsSFsZ1AJh2E8C5MY+laCjUTXEzJxKWh6uN0rbd4x2SG7yLAC&#10;7C463T5oY9HQ9OBikwlZ8LZ1TW/F2QE4jieQG65am0XhevgzCZJlvIyJR6Lp0iNBnnt3xYJ40yKc&#10;TfLrfLHIw182b0jShlcVEzbNQU8h+bN+7ZU9KuGoKC1bXtlwFpJW69WiVWhLQc+F+/YFOXHzz2G4&#10;IgCXC0phRIL7KPGKaTzzSEEmXjILYi8Ik/tkGpCE5MU5pQcu2L9TQkOGk0k0cV06AX3BLXDfa240&#10;7biBidHyLsPx0YmmVoJLUbnWGsrbcX1SCgv/pRTQ7kOjnWCtRketm91q5x5EZLNb/a5k9QwKVhIE&#10;BlqEaQeLRqofGA0wOTKsv2+oYhi17wW8giQkxI4atyGTWQQbdWpZnVqoKCFUhg1G43JhxvG06RVf&#10;N5ApdKUS8g5eTs2dqF9Q7d8bTAfHbT/J7Pg53Tuvl3k7/w0AAP//AwBQSwMEFAAGAAgAAAAhANbb&#10;NATiAAAACgEAAA8AAABkcnMvZG93bnJldi54bWxMj8tqwzAQRfeF/oOYQjelkeO6dXAthxAICaUQ&#10;6jzWijW1TayRYym2+/dVVu1yuId7z6TzUTesx87WhgRMJwEwpMKomkoB+93qeQbMOklKNoZQwA9a&#10;mGf3d6lMlBnoC/vclcyXkE2kgMq5NuHcFhVqaSemRfLZt+m0dP7sSq46Ofhy3fAwCN64ljX5hUq2&#10;uKywOOdXLWAotv1x97nm26fjxtBlc1nmhw8hHh/GxTswh6P7g+Gm79Uh804ncyVlWSMgjuIXj/og&#10;fgV2A4IonAI7CZhFIfAs5f9fyH4BAAD//wMAUEsBAi0AFAAGAAgAAAAhALaDOJL+AAAA4QEAABMA&#10;AAAAAAAAAAAAAAAAAAAAAFtDb250ZW50X1R5cGVzXS54bWxQSwECLQAUAAYACAAAACEAOP0h/9YA&#10;AACUAQAACwAAAAAAAAAAAAAAAAAvAQAAX3JlbHMvLnJlbHNQSwECLQAUAAYACAAAACEAKj5wKLUC&#10;AAC3BQAADgAAAAAAAAAAAAAAAAAuAgAAZHJzL2Uyb0RvYy54bWxQSwECLQAUAAYACAAAACEA1ts0&#10;BOIAAAAKAQAADwAAAAAAAAAAAAAAAAAPBQAAZHJzL2Rvd25yZXYueG1sUEsFBgAAAAAEAAQA8wAA&#10;AB4GAAAAAA==&#10;" filled="f" stroked="f">
              <v:textbox>
                <w:txbxContent>
                  <w:p w:rsidR="00703011" w:rsidRDefault="0070301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E-mail: p</w:t>
                    </w:r>
                    <w:r w:rsidR="009A214B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no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pava@pnopava.cz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</w:pPr>
                    <w:r w:rsidRPr="007534B1">
                      <w:rPr>
                        <w:rFonts w:ascii="Arial Narrow" w:hAnsi="Arial Narrow"/>
                        <w:b/>
                        <w:color w:val="16BAE7"/>
                        <w:sz w:val="20"/>
                        <w:szCs w:val="20"/>
                      </w:rPr>
                      <w:t>www.pnopava.cz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1283970</wp:posOffset>
              </wp:positionH>
              <wp:positionV relativeFrom="paragraph">
                <wp:posOffset>108585</wp:posOffset>
              </wp:positionV>
              <wp:extent cx="1657350" cy="414655"/>
              <wp:effectExtent l="0" t="0" r="0" b="0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10B" w:rsidRPr="002F178D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 xml:space="preserve">Bankovní spojení: </w:t>
                          </w:r>
                          <w:r w:rsidR="00DF6D11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ČNB</w:t>
                          </w:r>
                        </w:p>
                        <w:p w:rsidR="0081210B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Číslo účtu: 10006-339821/0710</w:t>
                          </w:r>
                        </w:p>
                        <w:p w:rsidR="00305B5F" w:rsidRPr="002F178D" w:rsidRDefault="00305B5F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</w:p>
                        <w:p w:rsidR="0081210B" w:rsidRPr="00971835" w:rsidRDefault="0081210B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9" style="position:absolute;margin-left:101.1pt;margin-top:8.55pt;width:130.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05twIAALgFAAAOAAAAZHJzL2Uyb0RvYy54bWysVFFvmzAQfp+0/2D5nQKpIQGVVG0I06Ru&#10;q9btBzhggjWwme2EdNP++84mSZP0ZdrGA7J957vvu/t8N7e7rkVbpjSXIsPhVYARE6WsuFhn+OuX&#10;wpthpA0VFW2lYBl+Zhrfzt++uRn6lE1kI9uKKQRBhE6HPsONMX3q+7psWEf1leyZAGMtVUcNbNXa&#10;rxQdIHrX+pMgiP1BqqpXsmRaw2k+GvHcxa9rVppPda2ZQW2GAZtxf+X+K/v35zc0XSvaN7zcw6B/&#10;gaKjXEDSY6icGoo2ir8K1fFSSS1rc1XKzpd1zUvmOACbMLhg89TQnjkuUBzdH8uk/1/Y8uP2USFe&#10;ZTjGSNAOWvQZikbFumUojGx9hl6n4PbUPyrLUPcPsvymkZCLBtzYnVJyaBitAFVo/f2zC3aj4Spa&#10;DR9kBeHpxkhXql2tOhsQioB2riPPx46wnUElHIZxNL2OoHEl2EhI4shB8ml6uN0rbd4x2SG7yLAC&#10;8C463T5oY9HQ9OBikwlZ8LZ1XW/F2QE4jieQG65am0XhmvgzCZLlbDkjHpnES48Eee7dFQvixUU4&#10;jfLrfLHIw182b0jShlcVEzbNQVAh+bOG7aU9SuEoKS1bXtlwFpJW69WiVWhLQdCF+1zNwfLi5p/D&#10;cEUALheUwgkJ7ieJV8SzqUcKEnnJNJh5QZjcJ3FAEpIX55QeuGD/TgkNGU6iSeS6dAL6glvgvtfc&#10;aNpxAyOj5V2GZ0cnmloJLkXlWmsob8f1SSks/JdSQLsPjXaCtRodtW52q517EdcH9a9k9QwKVhIE&#10;BlqEcQeLRqofGA0wOjKsv2+oYhi17wW8giQkxM4atyHRdAIbdWpZnVqoKCFUhg1G43Jhxvm06RVf&#10;N5ApdKUS8g5eTs2dqO2rGlHt3xuMB8dtP8rs/DndO6+XgTv/DQAA//8DAFBLAwQUAAYACAAAACEA&#10;jLAf1uAAAAAJAQAADwAAAGRycy9kb3ducmV2LnhtbEyPwUrDQBCG74LvsIzgReyma6klZlOkIBYR&#10;iqn2vM2OSTA7m2a3SXx7x5MeZ/6Pf77J1pNrxYB9aDxpmM8SEEiltw1VGt73T7crECEasqb1hBq+&#10;McA6v7zITGr9SG84FLESXEIhNRrqGLtUylDW6EyY+Q6Js0/fOxN57CtpezNyuWulSpKldKYhvlCb&#10;Djc1ll/F2WkYy91w2L8+y93NYevptD1tio8Xra+vpscHEBGn+AfDrz6rQ85OR38mG0SrQSVKMcrB&#10;/RwEA4vlHS+OGlZqATLP5P8P8h8AAAD//wMAUEsBAi0AFAAGAAgAAAAhALaDOJL+AAAA4QEAABMA&#10;AAAAAAAAAAAAAAAAAAAAAFtDb250ZW50X1R5cGVzXS54bWxQSwECLQAUAAYACAAAACEAOP0h/9YA&#10;AACUAQAACwAAAAAAAAAAAAAAAAAvAQAAX3JlbHMvLnJlbHNQSwECLQAUAAYACAAAACEACby9ObcC&#10;AAC4BQAADgAAAAAAAAAAAAAAAAAuAgAAZHJzL2Uyb0RvYy54bWxQSwECLQAUAAYACAAAACEAjLAf&#10;1uAAAAAJAQAADwAAAAAAAAAAAAAAAAARBQAAZHJzL2Rvd25yZXYueG1sUEsFBgAAAAAEAAQA8wAA&#10;AB4GAAAAAA==&#10;" filled="f" stroked="f">
              <v:textbox>
                <w:txbxContent>
                  <w:p w:rsidR="0081210B" w:rsidRPr="002F178D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 xml:space="preserve">Bankovní spojení: </w:t>
                    </w:r>
                    <w:r w:rsidR="00DF6D11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ČNB</w:t>
                    </w:r>
                  </w:p>
                  <w:p w:rsidR="0081210B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Číslo účtu: 10006-339821/0710</w:t>
                    </w:r>
                  </w:p>
                  <w:p w:rsidR="00305B5F" w:rsidRPr="002F178D" w:rsidRDefault="00305B5F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</w:p>
                  <w:p w:rsidR="0081210B" w:rsidRPr="00971835" w:rsidRDefault="0081210B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3063240</wp:posOffset>
              </wp:positionH>
              <wp:positionV relativeFrom="paragraph">
                <wp:posOffset>120015</wp:posOffset>
              </wp:positionV>
              <wp:extent cx="1657350" cy="414655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4B1" w:rsidRPr="002F178D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Telefon: +420 553 695 111</w:t>
                          </w:r>
                        </w:p>
                        <w:p w:rsidR="007534B1" w:rsidRPr="007534B1" w:rsidRDefault="007534B1" w:rsidP="007534B1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Fax: +420 553 713</w:t>
                          </w:r>
                          <w:r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 </w:t>
                          </w: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443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30" style="position:absolute;margin-left:241.2pt;margin-top:9.45pt;width:130.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WVtg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YI0E7aNFnKBoV65ahKLT1GXqdgttT/6gsQ90/yPKbRkIuGnBjd0rJoWG0gqycv392wRoarqLV&#10;8EFWAE83RrpS7WrVWUAoAtq5jjwfO8J2BpWwGU7i6XUMjSvhjIRkEsc2JZ+mh9u90uYdkx2yiwwr&#10;SN6h0+2DNqPrwcUGE7Lgbeu63oqzDcAcdyA2XLVnNgvXxJ9JkCxnyxnxSDRZeiTIc++uWBBvUoTT&#10;OL/OF4s8/GXjhiRteFUxYcMcBBWSP2vYXtqjFI6S0rLllYWzKWm1Xi1ahbYUBF24b1+QEzf/PA1X&#10;L+ByQSmMSHAfJV4xmU09UpDYS6bBzAvC5D6ZBCQheXFO6YEL9u+U0JDhJI5i16WTpC+4Be57zY2m&#10;HTcwMlreZXh2dKKpleBSVK61hvJ2XJ+Uwqb/Ugpo96HRTrBWo6PWzW61cy+CHNS/ktUzKFhJEBho&#10;EcYdLBqpfmA0wOjIsP6+oYph1L4X8AqSkBA7a5xB4mkEhjo9WZ2eUFECVIYNRuNyYcb5tOkVXzcQ&#10;KXSlEvIOXk7NnajtqxqzAkbWgPHguO1HmZ0/p7bzehm4898AAAD//wMAUEsDBBQABgAIAAAAIQAb&#10;5Rpx4AAAAAkBAAAPAAAAZHJzL2Rvd25yZXYueG1sTI/BSsNAEIbvgu+wjOBF7MYYNMZsihTEIoVi&#10;qj1vs2MSzM6m2W0S397xpMeZ/+Ofb/LlbDsx4uBbRwpuFhEIpMqZlmoF77vn6xSED5qM7hyhgm/0&#10;sCzOz3KdGTfRG45lqAWXkM+0giaEPpPSVw1a7ReuR+Ls0w1WBx6HWppBT1xuOxlH0Z20uiW+0Oge&#10;Vw1WX+XJKpiq7bjfbV7k9mq/dnRcH1flx6tSlxfz0yOIgHP4g+FXn9WhYKeDO5HxolOQpHHCKAfp&#10;AwgG7pNbXhwUpEkMssjl/w+KHwAAAP//AwBQSwECLQAUAAYACAAAACEAtoM4kv4AAADhAQAAEwAA&#10;AAAAAAAAAAAAAAAAAAAAW0NvbnRlbnRfVHlwZXNdLnhtbFBLAQItABQABgAIAAAAIQA4/SH/1gAA&#10;AJQBAAALAAAAAAAAAAAAAAAAAC8BAABfcmVscy8ucmVsc1BLAQItABQABgAIAAAAIQCC5SWVtgIA&#10;ALgFAAAOAAAAAAAAAAAAAAAAAC4CAABkcnMvZTJvRG9jLnhtbFBLAQItABQABgAIAAAAIQAb5Rpx&#10;4AAAAAkBAAAPAAAAAAAAAAAAAAAAABAFAABkcnMvZG93bnJldi54bWxQSwUGAAAAAAQABADzAAAA&#10;HQYAAAAA&#10;" filled="f" stroked="f">
              <v:textbox>
                <w:txbxContent>
                  <w:p w:rsidR="007534B1" w:rsidRPr="002F178D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Telefon: +420 553 695 111</w:t>
                    </w:r>
                  </w:p>
                  <w:p w:rsidR="007534B1" w:rsidRPr="007534B1" w:rsidRDefault="007534B1" w:rsidP="007534B1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Fax: +420 553 713</w:t>
                    </w:r>
                    <w:r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 </w:t>
                    </w: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443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3152140</wp:posOffset>
              </wp:positionH>
              <wp:positionV relativeFrom="paragraph">
                <wp:posOffset>16510</wp:posOffset>
              </wp:positionV>
              <wp:extent cx="3086735" cy="7810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86735" cy="78105"/>
                      </a:xfrm>
                      <a:prstGeom prst="rect">
                        <a:avLst/>
                      </a:prstGeom>
                      <a:solidFill>
                        <a:srgbClr val="16BAE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9B9E26" id="Rectangle 11" o:spid="_x0000_s1026" style="position:absolute;margin-left:248.2pt;margin-top:1.3pt;width:243.05pt;height:6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4hhgIAAAUFAAAOAAAAZHJzL2Uyb0RvYy54bWysVE2P0zAQvSPxHyzf2yTd9CPRpqvd7RYh&#10;LbBigbtrO42FYxvbbVoQ/52x05YWOCBED64nM36eN/PG1ze7VqItt05oVeFsmGLEFdVMqHWFP35Y&#10;DmYYOU8UI1IrXuE9d/hm/vLFdWdKPtKNloxbBCDKlZ2pcOO9KZPE0Ya3xA214QqctbYt8WDadcIs&#10;6QC9lckoTSdJpy0zVlPuHHxd9E48j/h1zal/V9eOeyQrDLn5uNq4rsKazK9JubbENIIe0iD/kEVL&#10;hIJLT1AL4gnaWPEbVCuo1U7Xfkh1m+i6FpRHDsAmS39h89wQwyMXKI4zpzK5/wdL326fLBKswjlG&#10;irTQovdQNKLWkqMsC/XpjCsh7Nk82cDQmUdNPzuk9H0DYfzWWt01nDDIKsYnFweC4eAoWnVvNAN4&#10;svE6lmpX2xbVUphP4WCAhnKgXezN/tQbvvOIwserdDaZXo0xouCbzrJ0HHJLSBlgwmFjnX/FdYvC&#10;psIWWERQsn10vg89hkQaWgq2FFJGw65X99KiLQGZZJO724fpAd2dh0kVgpUOx3rE/gvkCHcEX8g2&#10;tv1bkY3y9G5UDJaT2XSQL/PxoJims0GaFXfFJM2LfLH8HhLM8rIRjHH1KBQ/SjDL/67Fh2HoxRNF&#10;iLoKF+PROHK/yN6dk0zj708kW+FhIqVoKzw7BZEydPhBMaBNSk+E7PfJZfqxIVCD43+sStRDkEAv&#10;pZVme5CD1dAkmEh4O2DTaPsVow7msMLuy4ZYjpF8rUBSRZbnYXCjkY+nIzDsuWd17iGKAlSFPUb9&#10;9t73w74xVqwbuKlXmtK3IMNaRGEEifZZQd7BgFmLDA7vQhjmcztG/Xy95j8AAAD//wMAUEsDBBQA&#10;BgAIAAAAIQAEfBdh3wAAAAgBAAAPAAAAZHJzL2Rvd25yZXYueG1sTI9BS8NAEIXvgv9hGcGb3RjS&#10;2MRsSil4qWgxSulxm4xJcHc2ZLdt+u8dT/U4vI/3vimWkzXihKPvHSl4nEUgkGrX9NQq+Pp8eViA&#10;8EFTo40jVHBBD8vy9qbQeePO9IGnKrSCS8jnWkEXwpBL6esOrfYzNyBx9u1GqwOfYyubUZ+53BoZ&#10;R1Eqre6JFzo94LrD+qc6WgWrt/X0vp3TptqY7f51d5E+fZJK3d9Nq2cQAadwheFPn9WhZKeDO1Lj&#10;hVGQZGnCqII4BcF5tojnIA4MJhnIspD/Hyh/AQAA//8DAFBLAQItABQABgAIAAAAIQC2gziS/gAA&#10;AOEBAAATAAAAAAAAAAAAAAAAAAAAAABbQ29udGVudF9UeXBlc10ueG1sUEsBAi0AFAAGAAgAAAAh&#10;ADj9If/WAAAAlAEAAAsAAAAAAAAAAAAAAAAALwEAAF9yZWxzLy5yZWxzUEsBAi0AFAAGAAgAAAAh&#10;AE9sLiGGAgAABQUAAA4AAAAAAAAAAAAAAAAALgIAAGRycy9lMm9Eb2MueG1sUEsBAi0AFAAGAAgA&#10;AAAhAAR8F2HfAAAACAEAAA8AAAAAAAAAAAAAAAAA4AQAAGRycy9kb3ducmV2LnhtbFBLBQYAAAAA&#10;BAAEAPMAAADsBQAAAAA=&#10;" fillcolor="#16bae7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14605</wp:posOffset>
              </wp:positionV>
              <wp:extent cx="3091180" cy="77470"/>
              <wp:effectExtent l="0" t="0" r="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091180" cy="77470"/>
                      </a:xfrm>
                      <a:prstGeom prst="rect">
                        <a:avLst/>
                      </a:prstGeom>
                      <a:solidFill>
                        <a:srgbClr val="AFCA0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8068E" id="Rectangle 12" o:spid="_x0000_s1026" style="position:absolute;margin-left:-3.4pt;margin-top:1.15pt;width:243.4pt;height:6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9chQIAAAUFAAAOAAAAZHJzL2Uyb0RvYy54bWysVE1vEzEQvSPxHyzf0/1g02RX2VRJShBS&#10;gYoCd8f2Zi28trGdbFrEf2fsTdMUOCBEDo5nZ/w8b+aNZ1eHTqI9t05oVePsIsWIK6qZUNsaf/60&#10;Hk0xcp4oRqRWvMb33OGr+csXs95UPNetloxbBCDKVb2pceu9qZLE0ZZ3xF1owxU4G2074sG024RZ&#10;0gN6J5M8TS+TXltmrKbcOfh6PTjxPOI3Daf+Q9M47pGsMeTm42rjuglrMp+RamuJaQU9pkH+IYuO&#10;CAWXnqCuiSdoZ8VvUJ2gVjvd+Auqu0Q3jaA8cgA2WfoLm7uWGB65QHGcOZXJ/T9Y+n5/a5FgNc4x&#10;UqSDFn2EohG1lRxleahPb1wFYXfm1gaGztxo+tUhpVcthPGFtbpvOWGQVRbik2cHguHgKNr07zQD&#10;eLLzOpbq0NgONVKYL+FggIZyoEPszf2pN/zgEYWPr9Iyy6bQQgq+yaSYxN4lpAow4bCxzr/hukNh&#10;U2MLLCIo2d84H9J6Cok0tBRsLaSMht1uVtKiPQGZLNarRbqMTIDteZhUIVjpcGxAHL5AjnBH8IVs&#10;Y9u/l1lepMu8HK0vp5NRsS7Go3KSTkdpVi7Ly7Qoi+v1j5BgVlStYIyrG6H4owSz4u9afByGQTxR&#10;hKivcTnOx5H7s+zdOck0/v5EshMeJlKKrsbTUxCpQodfKwa0SeWJkMM+eZ5+rDLU4PE/ViXqIUhg&#10;kNJGs3uQg9XQJGgnvB2wabV9wKiHOayx+7YjlmMk3yqQVJkVRRjcaBTjSQ6GPfdszj1EUYCqscdo&#10;2K78MOw7Y8W2hZsGpSm9ABk2IgojSHTI6ihemLXI4PguhGE+t2PU0+s1/wkAAP//AwBQSwMEFAAG&#10;AAgAAAAhAPxnKvvbAAAABwEAAA8AAABkcnMvZG93bnJldi54bWxMj09LAzEUxO+C3yE8wVubWGtd&#10;1s0WERTEg1gFr9nk7R+6eVmStF2/vc+TPQ4zzPym2s5+FEeMaQik4WapQCDZ4AbqNHx9Pi8KECkb&#10;cmYMhBp+MMG2vryoTOnCiT7wuMud4BJKpdHQ5zyVUibbozdpGSYk9toQvcksYyddNCcu96NcKbWR&#10;3gzEC72Z8KlHu98dvIaXQvb27f5bvcZosW0H9d7gXuvrq/nxAUTGOf+H4Q+f0aFmpiYcyCUxalhs&#10;mDxrWN2CYHtdKL7WcG59B7Ku5Dl//QsAAP//AwBQSwECLQAUAAYACAAAACEAtoM4kv4AAADhAQAA&#10;EwAAAAAAAAAAAAAAAAAAAAAAW0NvbnRlbnRfVHlwZXNdLnhtbFBLAQItABQABgAIAAAAIQA4/SH/&#10;1gAAAJQBAAALAAAAAAAAAAAAAAAAAC8BAABfcmVscy8ucmVsc1BLAQItABQABgAIAAAAIQCZu/9c&#10;hQIAAAUFAAAOAAAAAAAAAAAAAAAAAC4CAABkcnMvZTJvRG9jLnhtbFBLAQItABQABgAIAAAAIQD8&#10;Zyr72wAAAAcBAAAPAAAAAAAAAAAAAAAAAN8EAABkcnMvZG93bnJldi54bWxQSwUGAAAAAAQABADz&#10;AAAA5wUAAAAA&#10;" fillcolor="#afca0b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108585</wp:posOffset>
              </wp:positionV>
              <wp:extent cx="2228850" cy="37211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372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01B" w:rsidRPr="002F178D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IČO: 00844004</w:t>
                          </w:r>
                        </w:p>
                        <w:p w:rsidR="005A001B" w:rsidRPr="0081210B" w:rsidRDefault="00CD23E6" w:rsidP="002F178D">
                          <w:pPr>
                            <w:spacing w:after="0" w:line="240" w:lineRule="exact"/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</w:pPr>
                          <w:r w:rsidRPr="002F178D">
                            <w:rPr>
                              <w:rFonts w:ascii="Arial Narrow" w:hAnsi="Arial Narrow"/>
                              <w:color w:val="16BAE7"/>
                              <w:sz w:val="20"/>
                              <w:szCs w:val="20"/>
                            </w:rPr>
                            <w:t>DIČ: CZ00844004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margin-left:-10.25pt;margin-top:8.55pt;width:175.5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U/hQIAAA0FAAAOAAAAZHJzL2Uyb0RvYy54bWysVNuO0zAQfUfiHyy/d3Mh3TbRpqu9UIS0&#10;wIqFD3Btp7Fw7GC7TXcR/8540pY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Ang&#10;jhLDOqDoIxSNmbWWZBbLM/S+Aq+H/t7FBH1/Z/kXT4y9acFLXjlnh1YyAaCy6J88OxAND0fJanhn&#10;BURnm2CxUrvGdTEg1IDskJDHIyFyFwiHxTzP5/Mp8MZh79UszzJkLGHV4XTvfHgjbUfipKYOsGN0&#10;tr3zIaJh1cEF0VutxFJpjYZbr260I1sG4ljihwlAkqdu2kRnY+OxMeK4AiDhjrgX4SLZ38osL9Lr&#10;vJwsz+ezSbEsppNyls4naVZel+dpURa3y+8RYFZUrRJCmjtl5EF4WfF3xO5bYJQMSo8MNS2n+RRz&#10;f4benyaZ4venJDsVoA+16mo6PzqxKhL72ghIm1WBKT3Ok+fwscpQg8Mfq4IyiMyPCgq71Q5lNj1o&#10;amXFI+jCWaANGIY3BCatdU+UDNCPNfVfN8xJSvRbA9oqs6KIDYxGMZ3lYLjTndXpDjMcQtU0UDJO&#10;b8LY9JveqXULN2VYKmOvQI+NQqlErY6o9iqGnsOc9u9DbOpTG71+vmKLHwAAAP//AwBQSwMEFAAG&#10;AAgAAAAhAD1aln/dAAAACQEAAA8AAABkcnMvZG93bnJldi54bWxMj8FOwzAMhu9IvENkJG5bspW2&#10;UJpOCGkn4MCGxNVrvLaicUqTbuXtyU5wtP9Pvz+Xm9n24kSj7xxrWC0VCOLamY4bDR/77eIehA/I&#10;BnvHpOGHPGyq66sSC+PO/E6nXWhELGFfoIY2hKGQ0tctWfRLNxDH7OhGiyGOYyPNiOdYbnu5ViqT&#10;FjuOF1oc6Lml+ms3WQ2Y3Znvt2Pyun+ZMnxoZrVNP5XWtzfz0yOIQHP4g+GiH9Whik4HN7Hxotew&#10;WKs0ojHIVyAikCSXxUFDnuYgq1L+/6D6BQAA//8DAFBLAQItABQABgAIAAAAIQC2gziS/gAAAOEB&#10;AAATAAAAAAAAAAAAAAAAAAAAAABbQ29udGVudF9UeXBlc10ueG1sUEsBAi0AFAAGAAgAAAAhADj9&#10;If/WAAAAlAEAAAsAAAAAAAAAAAAAAAAALwEAAF9yZWxzLy5yZWxzUEsBAi0AFAAGAAgAAAAhAMaP&#10;JT+FAgAADQUAAA4AAAAAAAAAAAAAAAAALgIAAGRycy9lMm9Eb2MueG1sUEsBAi0AFAAGAAgAAAAh&#10;AD1aln/dAAAACQEAAA8AAAAAAAAAAAAAAAAA3wQAAGRycy9kb3ducmV2LnhtbFBLBQYAAAAABAAE&#10;APMAAADpBQAAAAA=&#10;" stroked="f">
              <v:textbox>
                <w:txbxContent>
                  <w:p w:rsidR="005A001B" w:rsidRPr="002F178D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IČO: 00844004</w:t>
                    </w:r>
                  </w:p>
                  <w:p w:rsidR="005A001B" w:rsidRPr="0081210B" w:rsidRDefault="00CD23E6" w:rsidP="002F178D">
                    <w:pPr>
                      <w:spacing w:after="0" w:line="240" w:lineRule="exact"/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</w:pPr>
                    <w:r w:rsidRPr="002F178D">
                      <w:rPr>
                        <w:rFonts w:ascii="Arial Narrow" w:hAnsi="Arial Narrow"/>
                        <w:color w:val="16BAE7"/>
                        <w:sz w:val="20"/>
                        <w:szCs w:val="20"/>
                      </w:rPr>
                      <w:t>DIČ: CZ00844004</w:t>
                    </w:r>
                  </w:p>
                </w:txbxContent>
              </v:textbox>
            </v:rect>
          </w:pict>
        </mc:Fallback>
      </mc:AlternateContent>
    </w:r>
  </w:p>
  <w:p w:rsidR="003C78C5" w:rsidRDefault="003C78C5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  <w:p w:rsidR="00C4095D" w:rsidRDefault="00C4095D" w:rsidP="00921705">
    <w:pPr>
      <w:pStyle w:val="Zpat"/>
      <w:rPr>
        <w:rFonts w:ascii="Times New Roman" w:hAnsi="Times New Roman"/>
        <w:color w:val="0070C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7C" w:rsidRDefault="00454D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1BE" w:rsidRDefault="000621BE" w:rsidP="00AA3178">
      <w:pPr>
        <w:spacing w:after="0" w:line="240" w:lineRule="auto"/>
      </w:pPr>
      <w:r>
        <w:separator/>
      </w:r>
    </w:p>
  </w:footnote>
  <w:footnote w:type="continuationSeparator" w:id="0">
    <w:p w:rsidR="000621BE" w:rsidRDefault="000621BE" w:rsidP="00AA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7C" w:rsidRDefault="00454D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3D" w:rsidRDefault="00645A4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-135890</wp:posOffset>
              </wp:positionV>
              <wp:extent cx="2895600" cy="1000125"/>
              <wp:effectExtent l="0" t="0" r="0" b="952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F3D" w:rsidRDefault="000621BE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2256259" cy="695325"/>
                                <wp:effectExtent l="0" t="0" r="0" b="0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4136" cy="697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8pt;margin-top:-10.7pt;width:228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FDggIAAA4F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A1hkIp&#10;0kGJPkDSiNpJjrKQnt64CrwezYMNATpzr+lnh5S+bcGLX1ur+5YTBqSif/LsQDAcHEXb/q1mgE72&#10;XsdMHRvbBUDIATrGgjxdCsKPHlFYzJflbJ5C3SjsZWmaZvkscEpIdT5urPOvue5QmNTYAvkITw73&#10;zg+uZ5dIX0vBNkLKaNjd9lZadCCgjk38Tuhu7CZVcFY6HBsQhxVgCXeEvcA3VvtbmeVFepOXk818&#10;uZgUm2I2KRfpcpJm5U05T4uyuNt8DwSzomoFY1zdC8XPysuKv6vsqQcGzUTtob7G5QyyE+Mas3fj&#10;ICGF8P0pyE54aEQpOlDCxYlUobKvFIOwSeWJkMM8eU4/FgRycP7HrEQdhNIPEvLH7THq7CKqrWZP&#10;IAyroWxQYnhEYNJq+xWjHhqyxu7LnliOkXyjQFxlVhShg6NRzBY5GHa8sx3vEEUBqsYeo2F664eu&#10;3xsrdi3clMVUKX0NgmxElEoQ68AKIgkGNF2M6fRAhK4e29Hr5zO2/gEAAP//AwBQSwMEFAAGAAgA&#10;AAAhAI+kHh/eAAAACwEAAA8AAABkcnMvZG93bnJldi54bWxMj8FOwzAMhu9IvENkJG5b2rVErGs6&#10;IaSdgAMbElev8dpqTVKadCtvjznB7bf86ffncjvbXlxoDJ13GtJlAoJc7U3nGg0fh93iEUSI6Az2&#10;3pGGbwqwrW5vSiyMv7p3uuxjI7jEhQI1tDEOhZShbsliWPqBHO9OfrQYeRwbaUa8crnt5SpJlLTY&#10;Ob7Q4kDPLdXn/WQ1oMrN19spez28TArXzZzsHj4Tre/v5qcNiEhz/IPhV5/VoWKno5+cCaLXsEjX&#10;ilEOqzQHwUSeKQ5HRjOVgqxK+f+H6gcAAP//AwBQSwECLQAUAAYACAAAACEAtoM4kv4AAADhAQAA&#10;EwAAAAAAAAAAAAAAAAAAAAAAW0NvbnRlbnRfVHlwZXNdLnhtbFBLAQItABQABgAIAAAAIQA4/SH/&#10;1gAAAJQBAAALAAAAAAAAAAAAAAAAAC8BAABfcmVscy8ucmVsc1BLAQItABQABgAIAAAAIQCXqQFD&#10;ggIAAA4FAAAOAAAAAAAAAAAAAAAAAC4CAABkcnMvZTJvRG9jLnhtbFBLAQItABQABgAIAAAAIQCP&#10;pB4f3gAAAAsBAAAPAAAAAAAAAAAAAAAAANwEAABkcnMvZG93bnJldi54bWxQSwUGAAAAAAQABADz&#10;AAAA5wUAAAAA&#10;" stroked="f">
              <v:textbox>
                <w:txbxContent>
                  <w:p w:rsidR="00653F3D" w:rsidRDefault="000621BE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2256259" cy="695325"/>
                          <wp:effectExtent l="0" t="0" r="0" b="0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4136" cy="697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621B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102235</wp:posOffset>
              </wp:positionV>
              <wp:extent cx="2228850" cy="752475"/>
              <wp:effectExtent l="0" t="0" r="0" b="9525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AC8" w:rsidRPr="00CD23E6" w:rsidRDefault="00372AC8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Psychiatrická nemocnice v Opavě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0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Olomoucká </w:t>
                          </w:r>
                          <w:r w:rsidR="00C37057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305/</w:t>
                          </w:r>
                          <w:r w:rsidR="00372AC8"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88</w:t>
                          </w:r>
                          <w:r w:rsidR="00703011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746 01 Opava</w:t>
                          </w:r>
                        </w:p>
                        <w:p w:rsidR="005A001B" w:rsidRPr="00CD23E6" w:rsidRDefault="005A001B" w:rsidP="007534B1">
                          <w:pPr>
                            <w:spacing w:after="0" w:line="320" w:lineRule="exact"/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</w:pPr>
                          <w:r w:rsidRPr="00CD23E6">
                            <w:rPr>
                              <w:rFonts w:ascii="Arial Narrow" w:hAnsi="Arial Narrow"/>
                              <w:b/>
                              <w:color w:val="16BAE7"/>
                              <w:sz w:val="24"/>
                              <w:szCs w:val="24"/>
                            </w:rPr>
                            <w:t>Telefon: +420 553 695 111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323.2pt;margin-top:8.05pt;width:175.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Z3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h&#10;pEgPJfoESSNqIzmahvQMxtXg9WDubQjQmTtNvzqk9E0HXvzKWj10nDAglQX/5MWBYDg4itbDe80A&#10;nWy9jpnat7YPgJADtI8FeTwVhO89orCY5/l8XkLdKOzNyryYlfEKUh9PG+v8W657FCYNtsA9opPd&#10;nfOBDamPLpG9loKthJTRsJv1jbRoR0Acq/gd0N25m1TBWelwbEQcV4Ak3BH2At1Y7Kcqy4v0Oq8m&#10;q+l8NilWRTmpZul8kmbVdTVNi6q4Xf0IBLOi7gRjXN0JxY/Cy4q/K+yhBUbJROmhAQpY5mWM/QV7&#10;dx5kGr8/BdkLD30oRd/g+cmJ1KGwbxSDsEntiZDjPHlJP2YZcnD8x6xEGYTKjwry+/UeUIIc1po9&#10;giCshnpBaeHxgEmn7XeMBmjEBrtvW2I5RvKdAlFVWVGEzo1GUc5yMOz5zvp8hygKUA32GI3TGz92&#10;+9ZYsengpizmSOkrEGIrokaeWR3kC80Wgzk8DKGbz+3o9fx8LX8CAAD//wMAUEsDBBQABgAIAAAA&#10;IQDQqQhr3QAAAAoBAAAPAAAAZHJzL2Rvd25yZXYueG1sTI/BTsMwEETvSPyDtUjcqF0aDAlxKoTU&#10;E3CgReK6jd0kIl6H2GnD37Oc6HFnnmZnyvXse3F0Y+wCGVguFAhHdbAdNQY+dpubBxAxIVnsAzkD&#10;Py7Curq8KLGw4UTv7rhNjeAQigUaaFMaCilj3TqPcREGR+wdwugx8Tk20o544nDfy1ultPTYEX9o&#10;cXDPrau/tpM3gDqz32+H1evuZdKYN7Pa3H0qY66v5qdHEMnN6R+Gv/pcHSrutA8T2Sh6AzrTGaNs&#10;6CUIBvL8noU9C6tMg6xKeT6h+gUAAP//AwBQSwECLQAUAAYACAAAACEAtoM4kv4AAADhAQAAEwAA&#10;AAAAAAAAAAAAAAAAAAAAW0NvbnRlbnRfVHlwZXNdLnhtbFBLAQItABQABgAIAAAAIQA4/SH/1gAA&#10;AJQBAAALAAAAAAAAAAAAAAAAAC8BAABfcmVscy8ucmVsc1BLAQItABQABgAIAAAAIQDsU6Z3gAIA&#10;AAYFAAAOAAAAAAAAAAAAAAAAAC4CAABkcnMvZTJvRG9jLnhtbFBLAQItABQABgAIAAAAIQDQqQhr&#10;3QAAAAoBAAAPAAAAAAAAAAAAAAAAANoEAABkcnMvZG93bnJldi54bWxQSwUGAAAAAAQABADzAAAA&#10;5AUAAAAA&#10;" stroked="f">
              <v:textbox>
                <w:txbxContent>
                  <w:p w:rsidR="00372AC8" w:rsidRPr="00CD23E6" w:rsidRDefault="00372AC8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Psychiatrická nemocnice v Opavě</w:t>
                    </w:r>
                  </w:p>
                  <w:p w:rsidR="005A001B" w:rsidRPr="00CD23E6" w:rsidRDefault="005A001B" w:rsidP="007534B1">
                    <w:pPr>
                      <w:spacing w:after="0" w:line="30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Olomoucká </w:t>
                    </w:r>
                    <w:r w:rsidR="00C37057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305/</w:t>
                    </w:r>
                    <w:r w:rsidR="00372AC8"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88</w:t>
                    </w:r>
                    <w:r w:rsidR="00703011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 xml:space="preserve">, </w:t>
                    </w: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746 01 Opava</w:t>
                    </w:r>
                  </w:p>
                  <w:p w:rsidR="005A001B" w:rsidRPr="00CD23E6" w:rsidRDefault="005A001B" w:rsidP="007534B1">
                    <w:pPr>
                      <w:spacing w:after="0" w:line="320" w:lineRule="exact"/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</w:pPr>
                    <w:r w:rsidRPr="00CD23E6">
                      <w:rPr>
                        <w:rFonts w:ascii="Arial Narrow" w:hAnsi="Arial Narrow"/>
                        <w:b/>
                        <w:color w:val="16BAE7"/>
                        <w:sz w:val="24"/>
                        <w:szCs w:val="24"/>
                      </w:rPr>
                      <w:t>Telefon: +420 553 695 111</w:t>
                    </w:r>
                  </w:p>
                </w:txbxContent>
              </v:textbox>
            </v:rect>
          </w:pict>
        </mc:Fallback>
      </mc:AlternateContent>
    </w: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653F3D" w:rsidRDefault="00653F3D">
    <w:pPr>
      <w:pStyle w:val="Zhlav"/>
    </w:pPr>
  </w:p>
  <w:p w:rsidR="002160AC" w:rsidRDefault="009C35F1">
    <w:pPr>
      <w:pStyle w:val="Zhlav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7C" w:rsidRDefault="00454D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253B2"/>
    <w:multiLevelType w:val="hybridMultilevel"/>
    <w:tmpl w:val="10DC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afca0b,#16ba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BE"/>
    <w:rsid w:val="00011521"/>
    <w:rsid w:val="00023758"/>
    <w:rsid w:val="00036674"/>
    <w:rsid w:val="000545E2"/>
    <w:rsid w:val="000621BE"/>
    <w:rsid w:val="000809B0"/>
    <w:rsid w:val="000910C5"/>
    <w:rsid w:val="000A7C06"/>
    <w:rsid w:val="000C33A5"/>
    <w:rsid w:val="000D45F7"/>
    <w:rsid w:val="000D6E57"/>
    <w:rsid w:val="000F332C"/>
    <w:rsid w:val="000F4441"/>
    <w:rsid w:val="000F68B9"/>
    <w:rsid w:val="001015A9"/>
    <w:rsid w:val="00101678"/>
    <w:rsid w:val="00127149"/>
    <w:rsid w:val="001424CE"/>
    <w:rsid w:val="00146D8C"/>
    <w:rsid w:val="00154C3A"/>
    <w:rsid w:val="001645C6"/>
    <w:rsid w:val="001673BC"/>
    <w:rsid w:val="00171367"/>
    <w:rsid w:val="00180461"/>
    <w:rsid w:val="00180965"/>
    <w:rsid w:val="00190B6F"/>
    <w:rsid w:val="001C2B2B"/>
    <w:rsid w:val="001E16EF"/>
    <w:rsid w:val="001E7D6C"/>
    <w:rsid w:val="001F37C4"/>
    <w:rsid w:val="001F43E4"/>
    <w:rsid w:val="002160AC"/>
    <w:rsid w:val="002537E6"/>
    <w:rsid w:val="002538D8"/>
    <w:rsid w:val="00282809"/>
    <w:rsid w:val="00294B0B"/>
    <w:rsid w:val="002A00D7"/>
    <w:rsid w:val="002A02A6"/>
    <w:rsid w:val="002B41B2"/>
    <w:rsid w:val="002C033B"/>
    <w:rsid w:val="002E547F"/>
    <w:rsid w:val="002F178D"/>
    <w:rsid w:val="00300703"/>
    <w:rsid w:val="00305B5F"/>
    <w:rsid w:val="003246EF"/>
    <w:rsid w:val="00335F59"/>
    <w:rsid w:val="003363A8"/>
    <w:rsid w:val="00345B92"/>
    <w:rsid w:val="003645E0"/>
    <w:rsid w:val="00372AC8"/>
    <w:rsid w:val="00376C6F"/>
    <w:rsid w:val="00383FEA"/>
    <w:rsid w:val="00393580"/>
    <w:rsid w:val="003A2B6F"/>
    <w:rsid w:val="003A6C11"/>
    <w:rsid w:val="003A6E43"/>
    <w:rsid w:val="003B425D"/>
    <w:rsid w:val="003B59AA"/>
    <w:rsid w:val="003B61D7"/>
    <w:rsid w:val="003C5E9B"/>
    <w:rsid w:val="003C78C5"/>
    <w:rsid w:val="003F1D4B"/>
    <w:rsid w:val="003F57B1"/>
    <w:rsid w:val="004010B1"/>
    <w:rsid w:val="004051ED"/>
    <w:rsid w:val="00405D7C"/>
    <w:rsid w:val="00417B2E"/>
    <w:rsid w:val="00445E12"/>
    <w:rsid w:val="00446C5A"/>
    <w:rsid w:val="004546E1"/>
    <w:rsid w:val="00454D7C"/>
    <w:rsid w:val="0046254A"/>
    <w:rsid w:val="00471AAC"/>
    <w:rsid w:val="00476554"/>
    <w:rsid w:val="00483F06"/>
    <w:rsid w:val="00496B52"/>
    <w:rsid w:val="004A0449"/>
    <w:rsid w:val="004B0C5D"/>
    <w:rsid w:val="004E2B8C"/>
    <w:rsid w:val="005000B2"/>
    <w:rsid w:val="00506A2F"/>
    <w:rsid w:val="00524678"/>
    <w:rsid w:val="005321FD"/>
    <w:rsid w:val="00543C69"/>
    <w:rsid w:val="0057770D"/>
    <w:rsid w:val="00580BCE"/>
    <w:rsid w:val="00592577"/>
    <w:rsid w:val="00595E01"/>
    <w:rsid w:val="005A001B"/>
    <w:rsid w:val="005A22DE"/>
    <w:rsid w:val="005E0871"/>
    <w:rsid w:val="00615EAF"/>
    <w:rsid w:val="006164CF"/>
    <w:rsid w:val="00634D8D"/>
    <w:rsid w:val="00644D88"/>
    <w:rsid w:val="00645A49"/>
    <w:rsid w:val="00653F3D"/>
    <w:rsid w:val="00670DA1"/>
    <w:rsid w:val="006731F8"/>
    <w:rsid w:val="006775C4"/>
    <w:rsid w:val="00687D06"/>
    <w:rsid w:val="00697C26"/>
    <w:rsid w:val="00697FE8"/>
    <w:rsid w:val="006E516B"/>
    <w:rsid w:val="006E5D60"/>
    <w:rsid w:val="00703011"/>
    <w:rsid w:val="007471D3"/>
    <w:rsid w:val="00753153"/>
    <w:rsid w:val="007534B1"/>
    <w:rsid w:val="007562E2"/>
    <w:rsid w:val="007659A6"/>
    <w:rsid w:val="00783056"/>
    <w:rsid w:val="00783996"/>
    <w:rsid w:val="007844F3"/>
    <w:rsid w:val="00791168"/>
    <w:rsid w:val="00795615"/>
    <w:rsid w:val="007B42F7"/>
    <w:rsid w:val="007C35EF"/>
    <w:rsid w:val="007D0A81"/>
    <w:rsid w:val="0081210B"/>
    <w:rsid w:val="00835B81"/>
    <w:rsid w:val="008401F4"/>
    <w:rsid w:val="00840AFE"/>
    <w:rsid w:val="00852E66"/>
    <w:rsid w:val="00854FB1"/>
    <w:rsid w:val="0089122C"/>
    <w:rsid w:val="00891996"/>
    <w:rsid w:val="0089655F"/>
    <w:rsid w:val="008B02C9"/>
    <w:rsid w:val="008B2524"/>
    <w:rsid w:val="008D2C7D"/>
    <w:rsid w:val="008D6BC8"/>
    <w:rsid w:val="008F4FCA"/>
    <w:rsid w:val="00913FDC"/>
    <w:rsid w:val="00921705"/>
    <w:rsid w:val="009270E4"/>
    <w:rsid w:val="0093081C"/>
    <w:rsid w:val="00942011"/>
    <w:rsid w:val="00946C95"/>
    <w:rsid w:val="0095310E"/>
    <w:rsid w:val="00971835"/>
    <w:rsid w:val="009731AF"/>
    <w:rsid w:val="009853DE"/>
    <w:rsid w:val="009915ED"/>
    <w:rsid w:val="0099776B"/>
    <w:rsid w:val="009A214B"/>
    <w:rsid w:val="009A4761"/>
    <w:rsid w:val="009C35F1"/>
    <w:rsid w:val="009D0AF7"/>
    <w:rsid w:val="009D5373"/>
    <w:rsid w:val="00A202AE"/>
    <w:rsid w:val="00A23CB6"/>
    <w:rsid w:val="00A27EC3"/>
    <w:rsid w:val="00A81B93"/>
    <w:rsid w:val="00A90EB0"/>
    <w:rsid w:val="00AA3178"/>
    <w:rsid w:val="00AA3E67"/>
    <w:rsid w:val="00AB6E04"/>
    <w:rsid w:val="00AC273E"/>
    <w:rsid w:val="00AD102F"/>
    <w:rsid w:val="00AF2DD5"/>
    <w:rsid w:val="00B124FB"/>
    <w:rsid w:val="00B35E6D"/>
    <w:rsid w:val="00B45618"/>
    <w:rsid w:val="00B466C3"/>
    <w:rsid w:val="00B4718B"/>
    <w:rsid w:val="00B5776F"/>
    <w:rsid w:val="00B61DBE"/>
    <w:rsid w:val="00B701EE"/>
    <w:rsid w:val="00B8065C"/>
    <w:rsid w:val="00B81CE2"/>
    <w:rsid w:val="00B94DE6"/>
    <w:rsid w:val="00B9539B"/>
    <w:rsid w:val="00BA0019"/>
    <w:rsid w:val="00BA5E11"/>
    <w:rsid w:val="00BB613F"/>
    <w:rsid w:val="00BC3981"/>
    <w:rsid w:val="00BC51F5"/>
    <w:rsid w:val="00BD0E75"/>
    <w:rsid w:val="00BD132D"/>
    <w:rsid w:val="00BF019C"/>
    <w:rsid w:val="00C00F8B"/>
    <w:rsid w:val="00C13EFD"/>
    <w:rsid w:val="00C37057"/>
    <w:rsid w:val="00C4095D"/>
    <w:rsid w:val="00C43A37"/>
    <w:rsid w:val="00C446DB"/>
    <w:rsid w:val="00C52491"/>
    <w:rsid w:val="00C601AF"/>
    <w:rsid w:val="00C87EC9"/>
    <w:rsid w:val="00C9222A"/>
    <w:rsid w:val="00C97B4E"/>
    <w:rsid w:val="00CB1030"/>
    <w:rsid w:val="00CB1A6A"/>
    <w:rsid w:val="00CB41C6"/>
    <w:rsid w:val="00CB4E89"/>
    <w:rsid w:val="00CD23E6"/>
    <w:rsid w:val="00CE7FFC"/>
    <w:rsid w:val="00CF059B"/>
    <w:rsid w:val="00CF0EB9"/>
    <w:rsid w:val="00D4135F"/>
    <w:rsid w:val="00D633F7"/>
    <w:rsid w:val="00DA3FE2"/>
    <w:rsid w:val="00DB57E3"/>
    <w:rsid w:val="00DE2B98"/>
    <w:rsid w:val="00DE387E"/>
    <w:rsid w:val="00DF1644"/>
    <w:rsid w:val="00DF6D11"/>
    <w:rsid w:val="00E04058"/>
    <w:rsid w:val="00E102AF"/>
    <w:rsid w:val="00E36899"/>
    <w:rsid w:val="00E377B1"/>
    <w:rsid w:val="00E53943"/>
    <w:rsid w:val="00E646DB"/>
    <w:rsid w:val="00E70350"/>
    <w:rsid w:val="00E77B6F"/>
    <w:rsid w:val="00EA4B08"/>
    <w:rsid w:val="00EC1ED0"/>
    <w:rsid w:val="00EE5C7B"/>
    <w:rsid w:val="00EF4AA3"/>
    <w:rsid w:val="00F34E8E"/>
    <w:rsid w:val="00F43A28"/>
    <w:rsid w:val="00F446E5"/>
    <w:rsid w:val="00F669E1"/>
    <w:rsid w:val="00F7193D"/>
    <w:rsid w:val="00F76261"/>
    <w:rsid w:val="00F81F8B"/>
    <w:rsid w:val="00F93566"/>
    <w:rsid w:val="00F95F12"/>
    <w:rsid w:val="00FA65D3"/>
    <w:rsid w:val="00FB2D58"/>
    <w:rsid w:val="00FB58C1"/>
    <w:rsid w:val="00FC30D2"/>
    <w:rsid w:val="00FD0F9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fca0b,#16bae7"/>
    </o:shapedefaults>
    <o:shapelayout v:ext="edit">
      <o:idmap v:ext="edit" data="1"/>
    </o:shapelayout>
  </w:shapeDefaults>
  <w:decimalSymbol w:val=","/>
  <w:listSeparator w:val=";"/>
  <w14:docId w14:val="2C8A8FA1"/>
  <w15:docId w15:val="{4E29D8CD-18E9-45B5-8749-DC19579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21F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A3178"/>
  </w:style>
  <w:style w:type="paragraph" w:styleId="Zpat">
    <w:name w:val="footer"/>
    <w:basedOn w:val="Normln"/>
    <w:link w:val="ZpatChar"/>
    <w:uiPriority w:val="99"/>
    <w:unhideWhenUsed/>
    <w:rsid w:val="00AA3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178"/>
  </w:style>
  <w:style w:type="paragraph" w:styleId="Textbubliny">
    <w:name w:val="Balloon Text"/>
    <w:basedOn w:val="Normln"/>
    <w:link w:val="TextbublinyChar"/>
    <w:uiPriority w:val="99"/>
    <w:semiHidden/>
    <w:unhideWhenUsed/>
    <w:rsid w:val="00AA31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3178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1015A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89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nopava.cz\DFSShare\Home\kuncova\Documents\Dokumenty\Pracovn&#237;\Dokumenty-nov&#233;%20logo\hlp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2902-6E32-48FE-8CAE-D6942EAE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hlpa</Template>
  <TotalTime>25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Kuncová Lenka</dc:creator>
  <cp:keywords/>
  <cp:lastModifiedBy>Kuncová Lenka</cp:lastModifiedBy>
  <cp:revision>4</cp:revision>
  <cp:lastPrinted>2016-03-01T10:38:00Z</cp:lastPrinted>
  <dcterms:created xsi:type="dcterms:W3CDTF">2023-06-13T11:05:00Z</dcterms:created>
  <dcterms:modified xsi:type="dcterms:W3CDTF">2023-06-28T07:45:00Z</dcterms:modified>
</cp:coreProperties>
</file>